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9D843" w14:textId="77777777" w:rsidR="00BF64CD" w:rsidRPr="005E2E16" w:rsidRDefault="00BF64CD" w:rsidP="00BF64CD">
      <w:pPr>
        <w:ind w:left="4248" w:firstLine="0"/>
        <w:rPr>
          <w:rFonts w:eastAsiaTheme="minorHAnsi" w:cs="Times New Roman"/>
          <w:szCs w:val="24"/>
          <w:lang w:eastAsia="en-US"/>
        </w:rPr>
      </w:pPr>
    </w:p>
    <w:tbl>
      <w:tblPr>
        <w:tblStyle w:val="a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15"/>
      </w:tblGrid>
      <w:tr w:rsidR="00BF64CD" w:rsidRPr="005E2E16" w14:paraId="2CB567AE" w14:textId="77777777" w:rsidTr="00BF64CD">
        <w:tc>
          <w:tcPr>
            <w:tcW w:w="4678" w:type="dxa"/>
          </w:tcPr>
          <w:p w14:paraId="55DA725B" w14:textId="77777777" w:rsidR="00BF64CD" w:rsidRPr="005E2E16" w:rsidRDefault="00BF64CD" w:rsidP="00F46E5F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615" w:type="dxa"/>
          </w:tcPr>
          <w:p w14:paraId="3861FC2E" w14:textId="77777777" w:rsidR="00BF64CD" w:rsidRDefault="00BF64CD" w:rsidP="00F46E5F">
            <w:pPr>
              <w:ind w:firstLine="0"/>
              <w:contextualSpacing/>
              <w:rPr>
                <w:rFonts w:cs="Times New Roman"/>
                <w:b/>
                <w:bCs/>
                <w:szCs w:val="24"/>
              </w:rPr>
            </w:pPr>
            <w:r w:rsidRPr="005E2E16">
              <w:rPr>
                <w:rFonts w:cs="Times New Roman"/>
                <w:b/>
                <w:bCs/>
                <w:szCs w:val="24"/>
              </w:rPr>
              <w:t>Кредитор: ПАО «Совкомбанк»</w:t>
            </w:r>
          </w:p>
          <w:p w14:paraId="45DD7194" w14:textId="6241059C" w:rsidR="00BF64CD" w:rsidRPr="005E2E16" w:rsidRDefault="00BF64CD" w:rsidP="00F46E5F">
            <w:pPr>
              <w:ind w:firstLine="0"/>
              <w:contextualSpacing/>
              <w:rPr>
                <w:rFonts w:cs="Times New Roman"/>
                <w:b/>
                <w:bCs/>
                <w:szCs w:val="24"/>
              </w:rPr>
            </w:pPr>
            <w:r w:rsidRPr="00BF64CD">
              <w:rPr>
                <w:rFonts w:cs="Times New Roman"/>
                <w:b/>
                <w:bCs/>
                <w:szCs w:val="24"/>
              </w:rPr>
              <w:t>ОГРН 1144400000425, ИНН 4401116480</w:t>
            </w:r>
          </w:p>
          <w:p w14:paraId="22143280" w14:textId="77777777" w:rsidR="00BF64CD" w:rsidRDefault="00BF64CD" w:rsidP="00F46E5F">
            <w:pPr>
              <w:ind w:firstLine="0"/>
              <w:rPr>
                <w:rFonts w:cs="Times New Roman"/>
                <w:bCs/>
                <w:szCs w:val="24"/>
              </w:rPr>
            </w:pPr>
            <w:r w:rsidRPr="005E2E16">
              <w:rPr>
                <w:rFonts w:cs="Times New Roman"/>
                <w:bCs/>
                <w:szCs w:val="24"/>
              </w:rPr>
              <w:t>156000, г. Кострома, пр. Текстильщиков, д. 46</w:t>
            </w:r>
          </w:p>
          <w:p w14:paraId="51C1DE01" w14:textId="1506070E" w:rsidR="00BF64CD" w:rsidRDefault="00BF64CD" w:rsidP="00F46E5F">
            <w:pPr>
              <w:ind w:firstLine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А</w:t>
            </w:r>
            <w:r w:rsidRPr="00BF64CD">
              <w:rPr>
                <w:rFonts w:cs="Times New Roman"/>
                <w:bCs/>
                <w:szCs w:val="24"/>
              </w:rPr>
              <w:t>дрес для корреспонденции: 630091, г.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BF64CD">
              <w:rPr>
                <w:rFonts w:cs="Times New Roman"/>
                <w:bCs/>
                <w:szCs w:val="24"/>
              </w:rPr>
              <w:t>Новосибирск, ул.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BF64CD">
              <w:rPr>
                <w:rFonts w:cs="Times New Roman"/>
                <w:bCs/>
                <w:szCs w:val="24"/>
              </w:rPr>
              <w:t>Гоголя, д.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BF64CD">
              <w:rPr>
                <w:rFonts w:cs="Times New Roman"/>
                <w:bCs/>
                <w:szCs w:val="24"/>
              </w:rPr>
              <w:t>14</w:t>
            </w:r>
          </w:p>
          <w:p w14:paraId="7BE21E68" w14:textId="77777777" w:rsidR="00BF64CD" w:rsidRPr="005E2E16" w:rsidRDefault="00BF64CD" w:rsidP="00F46E5F">
            <w:pPr>
              <w:ind w:firstLine="0"/>
              <w:rPr>
                <w:rFonts w:cs="Times New Roman"/>
                <w:bCs/>
                <w:szCs w:val="24"/>
              </w:rPr>
            </w:pPr>
          </w:p>
        </w:tc>
      </w:tr>
      <w:tr w:rsidR="00BF64CD" w:rsidRPr="005E2E16" w14:paraId="0CB88BA5" w14:textId="77777777" w:rsidTr="00BF64CD">
        <w:tc>
          <w:tcPr>
            <w:tcW w:w="4678" w:type="dxa"/>
          </w:tcPr>
          <w:p w14:paraId="46574744" w14:textId="77777777" w:rsidR="00BF64CD" w:rsidRPr="005E2E16" w:rsidRDefault="00BF64CD" w:rsidP="00F46E5F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615" w:type="dxa"/>
          </w:tcPr>
          <w:p w14:paraId="1D55D95E" w14:textId="77777777" w:rsidR="00BF64CD" w:rsidRPr="005E2E16" w:rsidRDefault="00BF64CD" w:rsidP="00F46E5F">
            <w:pPr>
              <w:ind w:firstLine="0"/>
              <w:contextualSpacing/>
              <w:rPr>
                <w:rFonts w:cs="Times New Roman"/>
                <w:b/>
                <w:bCs/>
                <w:szCs w:val="24"/>
              </w:rPr>
            </w:pPr>
            <w:r w:rsidRPr="005E2E16">
              <w:rPr>
                <w:rFonts w:cs="Times New Roman"/>
                <w:b/>
                <w:bCs/>
                <w:szCs w:val="24"/>
              </w:rPr>
              <w:t>Должник: Григорьева Людмила Кузьминична</w:t>
            </w:r>
            <w:r w:rsidRPr="005E2E16">
              <w:rPr>
                <w:rFonts w:cs="Times New Roman"/>
                <w:szCs w:val="24"/>
              </w:rPr>
              <w:t xml:space="preserve"> </w:t>
            </w:r>
          </w:p>
          <w:p w14:paraId="0180A094" w14:textId="77777777" w:rsidR="00BF64CD" w:rsidRPr="005E2E16" w:rsidRDefault="00BF64CD" w:rsidP="00F46E5F">
            <w:pPr>
              <w:ind w:firstLine="0"/>
              <w:contextualSpacing/>
              <w:rPr>
                <w:rFonts w:cs="Times New Roman"/>
                <w:szCs w:val="24"/>
              </w:rPr>
            </w:pPr>
            <w:r w:rsidRPr="005E2E16">
              <w:rPr>
                <w:rFonts w:cs="Times New Roman"/>
                <w:szCs w:val="24"/>
              </w:rPr>
              <w:t>25.12.1965 г.р., гор. Липецк</w:t>
            </w:r>
          </w:p>
          <w:p w14:paraId="3E9CEE6F" w14:textId="77777777" w:rsidR="00BF64CD" w:rsidRPr="005E2E16" w:rsidRDefault="00BF64CD" w:rsidP="00F46E5F">
            <w:pPr>
              <w:ind w:firstLine="0"/>
              <w:contextualSpacing/>
              <w:rPr>
                <w:rFonts w:cs="Times New Roman"/>
                <w:szCs w:val="24"/>
              </w:rPr>
            </w:pPr>
            <w:r w:rsidRPr="005E2E16">
              <w:rPr>
                <w:rFonts w:cs="Times New Roman"/>
                <w:szCs w:val="24"/>
              </w:rPr>
              <w:t>398059, Липецкая область, г. Липецк, Фрунзе ул., д. 6, кв. 74</w:t>
            </w:r>
          </w:p>
          <w:p w14:paraId="2573F9A9" w14:textId="77777777" w:rsidR="00BF64CD" w:rsidRPr="005E2E16" w:rsidRDefault="00BF64CD" w:rsidP="00F46E5F">
            <w:pPr>
              <w:ind w:firstLine="0"/>
              <w:contextualSpacing/>
              <w:rPr>
                <w:rFonts w:cs="Times New Roman"/>
                <w:szCs w:val="24"/>
              </w:rPr>
            </w:pPr>
            <w:r w:rsidRPr="005E2E16">
              <w:rPr>
                <w:rFonts w:cs="Times New Roman"/>
                <w:szCs w:val="24"/>
              </w:rPr>
              <w:t>Паспорт: серия 4210 № 674213 выдан Отделом УФМС России по Липецкой области в Советском округе гор. Липецка 20.05.2011, 480-002</w:t>
            </w:r>
          </w:p>
          <w:p w14:paraId="6D3D8575" w14:textId="77777777" w:rsidR="00BF64CD" w:rsidRPr="005E2E16" w:rsidRDefault="00BF64CD" w:rsidP="00F46E5F">
            <w:pPr>
              <w:ind w:firstLine="0"/>
              <w:contextualSpacing/>
              <w:rPr>
                <w:rFonts w:cs="Times New Roman"/>
                <w:szCs w:val="24"/>
              </w:rPr>
            </w:pPr>
            <w:r w:rsidRPr="005E2E16">
              <w:rPr>
                <w:rFonts w:cs="Times New Roman"/>
                <w:szCs w:val="24"/>
              </w:rPr>
              <w:t>ИНН 482607164453</w:t>
            </w:r>
          </w:p>
          <w:p w14:paraId="6C35DB21" w14:textId="77777777" w:rsidR="00BF64CD" w:rsidRPr="005E2E16" w:rsidRDefault="00BF64CD" w:rsidP="00F46E5F">
            <w:pPr>
              <w:ind w:firstLine="0"/>
              <w:contextualSpacing/>
              <w:rPr>
                <w:rFonts w:cs="Times New Roman"/>
                <w:szCs w:val="24"/>
              </w:rPr>
            </w:pPr>
            <w:r w:rsidRPr="005E2E16">
              <w:rPr>
                <w:rFonts w:cs="Times New Roman"/>
                <w:szCs w:val="24"/>
              </w:rPr>
              <w:t>СНИЛС № 043-049-849-49</w:t>
            </w:r>
          </w:p>
          <w:p w14:paraId="6924641E" w14:textId="77777777" w:rsidR="00BF64CD" w:rsidRPr="005E2E16" w:rsidRDefault="00BF64CD" w:rsidP="00F46E5F">
            <w:pPr>
              <w:ind w:firstLine="0"/>
              <w:contextualSpacing/>
              <w:rPr>
                <w:rFonts w:cs="Times New Roman"/>
                <w:szCs w:val="24"/>
              </w:rPr>
            </w:pPr>
            <w:r w:rsidRPr="005E2E16">
              <w:rPr>
                <w:rFonts w:cs="Times New Roman"/>
                <w:szCs w:val="24"/>
              </w:rPr>
              <w:t>тел. +7 904 219-03-94</w:t>
            </w:r>
          </w:p>
          <w:p w14:paraId="3421B8BA" w14:textId="77777777" w:rsidR="00BF64CD" w:rsidRPr="005E2E16" w:rsidRDefault="00BF64CD" w:rsidP="00F46E5F">
            <w:pPr>
              <w:ind w:firstLine="0"/>
              <w:rPr>
                <w:rFonts w:cs="Times New Roman"/>
                <w:b/>
                <w:szCs w:val="24"/>
              </w:rPr>
            </w:pPr>
          </w:p>
        </w:tc>
      </w:tr>
      <w:tr w:rsidR="00BF64CD" w:rsidRPr="005E2E16" w14:paraId="0EF8FB0B" w14:textId="77777777" w:rsidTr="00BF64CD">
        <w:tc>
          <w:tcPr>
            <w:tcW w:w="4678" w:type="dxa"/>
          </w:tcPr>
          <w:p w14:paraId="1ED1E4C7" w14:textId="77777777" w:rsidR="00BF64CD" w:rsidRPr="005E2E16" w:rsidRDefault="00BF64CD" w:rsidP="00F46E5F">
            <w:pPr>
              <w:ind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4615" w:type="dxa"/>
          </w:tcPr>
          <w:p w14:paraId="754263BB" w14:textId="77777777" w:rsidR="00BF64CD" w:rsidRPr="005E2E16" w:rsidRDefault="00BF64CD" w:rsidP="00F46E5F">
            <w:pPr>
              <w:ind w:firstLine="0"/>
              <w:rPr>
                <w:rFonts w:cs="Times New Roman"/>
                <w:bCs/>
                <w:szCs w:val="24"/>
              </w:rPr>
            </w:pPr>
            <w:r w:rsidRPr="005E2E16">
              <w:rPr>
                <w:rFonts w:cs="Times New Roman"/>
                <w:bCs/>
                <w:szCs w:val="24"/>
              </w:rPr>
              <w:t>Дело № А36-10154/2022 в Арбитражном суде Липецкой области</w:t>
            </w:r>
          </w:p>
        </w:tc>
      </w:tr>
    </w:tbl>
    <w:p w14:paraId="6801A45A" w14:textId="74FEF27F" w:rsidR="00FA0805" w:rsidRPr="009F5878" w:rsidRDefault="00FA0805" w:rsidP="00FA0805">
      <w:pPr>
        <w:ind w:left="4248" w:firstLine="0"/>
        <w:rPr>
          <w:b/>
          <w:szCs w:val="24"/>
        </w:rPr>
      </w:pPr>
    </w:p>
    <w:p w14:paraId="220AFC5F" w14:textId="77777777" w:rsidR="00E5498D" w:rsidRPr="00A74199" w:rsidRDefault="00E5498D" w:rsidP="00E5498D">
      <w:pPr>
        <w:pStyle w:val="Default"/>
        <w:ind w:left="4248"/>
        <w:jc w:val="both"/>
        <w:rPr>
          <w:spacing w:val="-7"/>
        </w:rPr>
      </w:pPr>
    </w:p>
    <w:p w14:paraId="1A807CAA" w14:textId="1CA033A6" w:rsidR="00E5498D" w:rsidRPr="00A74199" w:rsidRDefault="00E5498D" w:rsidP="00E5498D">
      <w:pPr>
        <w:pStyle w:val="1"/>
        <w:rPr>
          <w:sz w:val="24"/>
          <w:szCs w:val="24"/>
        </w:rPr>
      </w:pPr>
      <w:r w:rsidRPr="00A74199">
        <w:rPr>
          <w:sz w:val="24"/>
          <w:szCs w:val="24"/>
        </w:rPr>
        <w:t>М И Р О В О Е</w:t>
      </w:r>
      <w:r w:rsidR="0091156F">
        <w:rPr>
          <w:sz w:val="24"/>
          <w:szCs w:val="24"/>
        </w:rPr>
        <w:t xml:space="preserve"> </w:t>
      </w:r>
      <w:r w:rsidRPr="00A74199">
        <w:rPr>
          <w:sz w:val="24"/>
          <w:szCs w:val="24"/>
        </w:rPr>
        <w:t xml:space="preserve">  С О Г Л А Ш Е Н И Е</w:t>
      </w:r>
    </w:p>
    <w:p w14:paraId="4E3B496B" w14:textId="77777777" w:rsidR="002811B5" w:rsidRPr="00A74199" w:rsidRDefault="002811B5" w:rsidP="002811B5">
      <w:pPr>
        <w:rPr>
          <w:szCs w:val="24"/>
        </w:rPr>
      </w:pPr>
    </w:p>
    <w:p w14:paraId="537C6889" w14:textId="3550987A" w:rsidR="00E5498D" w:rsidRPr="00A74199" w:rsidRDefault="002811B5" w:rsidP="00346C31">
      <w:pPr>
        <w:ind w:firstLine="0"/>
        <w:rPr>
          <w:szCs w:val="24"/>
          <w:lang w:eastAsia="en-US"/>
        </w:rPr>
      </w:pPr>
      <w:r w:rsidRPr="00A74199">
        <w:rPr>
          <w:szCs w:val="24"/>
          <w:lang w:eastAsia="en-US"/>
        </w:rPr>
        <w:t>г</w:t>
      </w:r>
      <w:r w:rsidR="00346C31" w:rsidRPr="00A74199">
        <w:rPr>
          <w:szCs w:val="24"/>
          <w:lang w:eastAsia="en-US"/>
        </w:rPr>
        <w:t>.</w:t>
      </w:r>
      <w:r w:rsidR="008B3510">
        <w:rPr>
          <w:szCs w:val="24"/>
          <w:lang w:eastAsia="en-US"/>
        </w:rPr>
        <w:t xml:space="preserve"> </w:t>
      </w:r>
      <w:r w:rsidR="00346C31" w:rsidRPr="00A74199">
        <w:rPr>
          <w:szCs w:val="24"/>
          <w:lang w:eastAsia="en-US"/>
        </w:rPr>
        <w:t>Липецк</w:t>
      </w:r>
      <w:r w:rsidR="00FA0805" w:rsidRPr="00A74199">
        <w:rPr>
          <w:szCs w:val="24"/>
          <w:lang w:eastAsia="en-US"/>
        </w:rPr>
        <w:t xml:space="preserve">                     </w:t>
      </w:r>
      <w:r w:rsidR="00AF28E2">
        <w:rPr>
          <w:szCs w:val="24"/>
          <w:lang w:eastAsia="en-US"/>
        </w:rPr>
        <w:t xml:space="preserve">             </w:t>
      </w:r>
      <w:r w:rsidR="00BF64CD">
        <w:rPr>
          <w:szCs w:val="24"/>
          <w:lang w:eastAsia="en-US"/>
        </w:rPr>
        <w:t>Двадцать пятое</w:t>
      </w:r>
      <w:r w:rsidR="00AF28E2">
        <w:rPr>
          <w:szCs w:val="24"/>
          <w:lang w:eastAsia="en-US"/>
        </w:rPr>
        <w:t xml:space="preserve"> </w:t>
      </w:r>
      <w:r w:rsidR="008B3510">
        <w:rPr>
          <w:szCs w:val="24"/>
          <w:lang w:eastAsia="en-US"/>
        </w:rPr>
        <w:t>октября</w:t>
      </w:r>
      <w:r w:rsidR="00AF28E2">
        <w:rPr>
          <w:szCs w:val="24"/>
          <w:lang w:eastAsia="en-US"/>
        </w:rPr>
        <w:t xml:space="preserve"> две тысячи двадцать третьего года</w:t>
      </w:r>
      <w:r w:rsidRPr="00A74199">
        <w:rPr>
          <w:szCs w:val="24"/>
          <w:lang w:eastAsia="en-US"/>
        </w:rPr>
        <w:t xml:space="preserve"> </w:t>
      </w:r>
    </w:p>
    <w:p w14:paraId="66C3215D" w14:textId="77777777" w:rsidR="004F6976" w:rsidRPr="00A74199" w:rsidRDefault="004F6976" w:rsidP="00E5498D">
      <w:pPr>
        <w:ind w:firstLine="709"/>
        <w:rPr>
          <w:szCs w:val="24"/>
          <w:lang w:eastAsia="en-US"/>
        </w:rPr>
      </w:pPr>
    </w:p>
    <w:p w14:paraId="3356DAA9" w14:textId="3A69CEB6" w:rsidR="008B3510" w:rsidRDefault="000A011E" w:rsidP="006B088D">
      <w:pPr>
        <w:spacing w:line="276" w:lineRule="auto"/>
        <w:rPr>
          <w:rFonts w:eastAsiaTheme="minorHAnsi"/>
          <w:szCs w:val="24"/>
          <w:lang w:eastAsia="en-US"/>
        </w:rPr>
      </w:pPr>
      <w:r w:rsidRPr="000A011E">
        <w:rPr>
          <w:rFonts w:eastAsiaTheme="minorHAnsi"/>
          <w:szCs w:val="24"/>
          <w:lang w:eastAsia="en-US"/>
        </w:rPr>
        <w:t>ПАО «Совкомбанк»</w:t>
      </w:r>
      <w:bookmarkStart w:id="0" w:name="_GoBack"/>
      <w:bookmarkEnd w:id="0"/>
      <w:r w:rsidR="009C7725">
        <w:rPr>
          <w:rFonts w:eastAsiaTheme="minorHAnsi"/>
          <w:szCs w:val="24"/>
          <w:lang w:eastAsia="en-US"/>
        </w:rPr>
        <w:t xml:space="preserve">, в лице </w:t>
      </w:r>
      <w:r w:rsidR="008B3510">
        <w:rPr>
          <w:rFonts w:eastAsiaTheme="minorHAnsi"/>
          <w:szCs w:val="24"/>
          <w:lang w:eastAsia="en-US"/>
        </w:rPr>
        <w:t>_______________________________________________</w:t>
      </w:r>
    </w:p>
    <w:p w14:paraId="66E3E591" w14:textId="6D1E029B" w:rsidR="009E30B8" w:rsidRPr="00A74199" w:rsidRDefault="009C7725" w:rsidP="006B088D">
      <w:pPr>
        <w:spacing w:line="276" w:lineRule="auto"/>
        <w:rPr>
          <w:rFonts w:cs="Times New Roman"/>
          <w:color w:val="000000"/>
          <w:szCs w:val="24"/>
        </w:rPr>
      </w:pPr>
      <w:r>
        <w:rPr>
          <w:rFonts w:eastAsiaTheme="minorHAnsi"/>
          <w:szCs w:val="24"/>
          <w:lang w:eastAsia="en-US"/>
        </w:rPr>
        <w:t>________________________________________________________________</w:t>
      </w:r>
      <w:r w:rsidR="009E30B8" w:rsidRPr="00A74199">
        <w:rPr>
          <w:rFonts w:cs="Times New Roman"/>
          <w:color w:val="000000"/>
          <w:szCs w:val="24"/>
        </w:rPr>
        <w:t>, действующего на осн</w:t>
      </w:r>
      <w:r w:rsidR="006B088D" w:rsidRPr="00A74199">
        <w:rPr>
          <w:rFonts w:cs="Times New Roman"/>
          <w:color w:val="000000"/>
          <w:szCs w:val="24"/>
        </w:rPr>
        <w:t xml:space="preserve">овании </w:t>
      </w:r>
      <w:r>
        <w:rPr>
          <w:rFonts w:cs="Times New Roman"/>
          <w:color w:val="000000"/>
          <w:szCs w:val="24"/>
        </w:rPr>
        <w:t>____________________________________</w:t>
      </w:r>
      <w:r w:rsidR="009E30B8" w:rsidRPr="00A74199">
        <w:rPr>
          <w:rFonts w:cs="Times New Roman"/>
          <w:color w:val="000000"/>
          <w:szCs w:val="24"/>
        </w:rPr>
        <w:t xml:space="preserve">с одной стороны, </w:t>
      </w:r>
    </w:p>
    <w:p w14:paraId="4FEAE462" w14:textId="473298AE" w:rsidR="009E30B8" w:rsidRDefault="00BF64CD" w:rsidP="006B088D">
      <w:pPr>
        <w:spacing w:line="276" w:lineRule="auto"/>
        <w:rPr>
          <w:rFonts w:cs="Times New Roman"/>
          <w:color w:val="000000"/>
          <w:szCs w:val="24"/>
        </w:rPr>
      </w:pPr>
      <w:r w:rsidRPr="00BF64CD">
        <w:rPr>
          <w:rFonts w:cs="Times New Roman"/>
          <w:color w:val="000000"/>
        </w:rPr>
        <w:t>Григорьева Людмила Кузьминична</w:t>
      </w:r>
      <w:r w:rsidR="009E30B8" w:rsidRPr="00A74199">
        <w:rPr>
          <w:szCs w:val="24"/>
        </w:rPr>
        <w:t xml:space="preserve">, </w:t>
      </w:r>
      <w:r w:rsidR="009E30B8" w:rsidRPr="00A74199">
        <w:rPr>
          <w:rFonts w:cs="Times New Roman"/>
          <w:color w:val="000000"/>
          <w:szCs w:val="24"/>
        </w:rPr>
        <w:t xml:space="preserve">с другой стороны, </w:t>
      </w:r>
    </w:p>
    <w:p w14:paraId="01487559" w14:textId="4A9C5645" w:rsidR="009C7725" w:rsidRPr="00A74199" w:rsidRDefault="009C7725" w:rsidP="006B088D">
      <w:pPr>
        <w:spacing w:line="276" w:lineRule="auto"/>
        <w:rPr>
          <w:rFonts w:cs="Times New Roman"/>
          <w:color w:val="000000"/>
          <w:szCs w:val="24"/>
        </w:rPr>
      </w:pPr>
    </w:p>
    <w:p w14:paraId="53CA8077" w14:textId="77777777" w:rsidR="004026CF" w:rsidRPr="00A74199" w:rsidRDefault="00937639" w:rsidP="006B088D">
      <w:pPr>
        <w:spacing w:line="276" w:lineRule="auto"/>
        <w:rPr>
          <w:rFonts w:cs="Times New Roman"/>
          <w:color w:val="000000"/>
          <w:szCs w:val="24"/>
        </w:rPr>
      </w:pPr>
      <w:r w:rsidRPr="00A74199">
        <w:rPr>
          <w:rFonts w:cs="Times New Roman"/>
          <w:color w:val="000000"/>
          <w:szCs w:val="24"/>
        </w:rPr>
        <w:t>заключили настоящее мировое соглашение о нижеследующем:</w:t>
      </w:r>
    </w:p>
    <w:p w14:paraId="1AAF4AB9" w14:textId="34645492" w:rsidR="004026CF" w:rsidRPr="00A74199" w:rsidRDefault="004026CF" w:rsidP="006B088D">
      <w:pPr>
        <w:spacing w:line="276" w:lineRule="auto"/>
        <w:rPr>
          <w:rFonts w:cs="Times New Roman"/>
          <w:szCs w:val="24"/>
        </w:rPr>
      </w:pPr>
      <w:r w:rsidRPr="00A74199">
        <w:rPr>
          <w:rFonts w:cs="Times New Roman"/>
          <w:szCs w:val="24"/>
        </w:rPr>
        <w:t>1.</w:t>
      </w:r>
      <w:r w:rsidR="001A5AD3">
        <w:rPr>
          <w:rFonts w:cs="Times New Roman"/>
          <w:szCs w:val="24"/>
        </w:rPr>
        <w:t xml:space="preserve"> </w:t>
      </w:r>
      <w:r w:rsidR="00EE74D5" w:rsidRPr="00A74199">
        <w:rPr>
          <w:rFonts w:cs="Times New Roman"/>
          <w:szCs w:val="24"/>
        </w:rPr>
        <w:t xml:space="preserve">Настоящее мировое соглашение заключается сторонами в соответствии </w:t>
      </w:r>
      <w:r w:rsidR="00473954">
        <w:rPr>
          <w:rFonts w:cs="Times New Roman"/>
          <w:szCs w:val="24"/>
        </w:rPr>
        <w:t xml:space="preserve">со статьями </w:t>
      </w:r>
      <w:r w:rsidRPr="00A74199">
        <w:rPr>
          <w:rFonts w:cs="Times New Roman"/>
          <w:szCs w:val="24"/>
        </w:rPr>
        <w:t>49, 138-142 Арбитражного процессуального кодекса РФ</w:t>
      </w:r>
      <w:r w:rsidR="00473954">
        <w:rPr>
          <w:rFonts w:cs="Times New Roman"/>
          <w:szCs w:val="24"/>
        </w:rPr>
        <w:t xml:space="preserve">, пункта 3 статьи 213.28 </w:t>
      </w:r>
      <w:r w:rsidR="00473954" w:rsidRPr="00473954">
        <w:rPr>
          <w:rFonts w:cs="Times New Roman"/>
          <w:szCs w:val="24"/>
        </w:rPr>
        <w:t>Федеральн</w:t>
      </w:r>
      <w:r w:rsidR="00473954">
        <w:rPr>
          <w:rFonts w:cs="Times New Roman"/>
          <w:szCs w:val="24"/>
        </w:rPr>
        <w:t>ого</w:t>
      </w:r>
      <w:r w:rsidR="00473954" w:rsidRPr="00473954">
        <w:rPr>
          <w:rFonts w:cs="Times New Roman"/>
          <w:szCs w:val="24"/>
        </w:rPr>
        <w:t xml:space="preserve"> закон</w:t>
      </w:r>
      <w:r w:rsidR="00473954">
        <w:rPr>
          <w:rFonts w:cs="Times New Roman"/>
          <w:szCs w:val="24"/>
        </w:rPr>
        <w:t>а</w:t>
      </w:r>
      <w:r w:rsidR="00473954" w:rsidRPr="00473954">
        <w:rPr>
          <w:rFonts w:cs="Times New Roman"/>
          <w:szCs w:val="24"/>
        </w:rPr>
        <w:t xml:space="preserve"> от 26.10.2002 </w:t>
      </w:r>
      <w:r w:rsidR="00473954">
        <w:rPr>
          <w:rFonts w:cs="Times New Roman"/>
          <w:szCs w:val="24"/>
        </w:rPr>
        <w:t>№</w:t>
      </w:r>
      <w:r w:rsidR="00473954" w:rsidRPr="00473954">
        <w:rPr>
          <w:rFonts w:cs="Times New Roman"/>
          <w:szCs w:val="24"/>
        </w:rPr>
        <w:t xml:space="preserve"> 127-ФЗ </w:t>
      </w:r>
      <w:r w:rsidR="00473954">
        <w:rPr>
          <w:rFonts w:cs="Times New Roman"/>
          <w:szCs w:val="24"/>
        </w:rPr>
        <w:t>«</w:t>
      </w:r>
      <w:r w:rsidR="00473954" w:rsidRPr="00473954">
        <w:rPr>
          <w:rFonts w:cs="Times New Roman"/>
          <w:szCs w:val="24"/>
        </w:rPr>
        <w:t>О несостоятельности (банкротстве)</w:t>
      </w:r>
      <w:r w:rsidR="00473954">
        <w:rPr>
          <w:rFonts w:cs="Times New Roman"/>
          <w:szCs w:val="24"/>
        </w:rPr>
        <w:t>»</w:t>
      </w:r>
      <w:r w:rsidRPr="00A74199">
        <w:rPr>
          <w:rFonts w:cs="Times New Roman"/>
          <w:szCs w:val="24"/>
        </w:rPr>
        <w:t>,</w:t>
      </w:r>
      <w:r w:rsidR="00473954">
        <w:rPr>
          <w:rFonts w:cs="Times New Roman"/>
          <w:szCs w:val="24"/>
        </w:rPr>
        <w:t xml:space="preserve"> </w:t>
      </w:r>
      <w:r w:rsidR="00473954" w:rsidRPr="00473954">
        <w:rPr>
          <w:rFonts w:cs="Times New Roman"/>
          <w:szCs w:val="24"/>
        </w:rPr>
        <w:t>с учетом позиции Верховного суда РФ (Определением от 27.04.2023 по делу №41-73644/2020)</w:t>
      </w:r>
      <w:r w:rsidRPr="00A74199">
        <w:rPr>
          <w:rFonts w:cs="Times New Roman"/>
          <w:szCs w:val="24"/>
        </w:rPr>
        <w:t>.</w:t>
      </w:r>
    </w:p>
    <w:p w14:paraId="51D252F4" w14:textId="4507AFC8" w:rsidR="0022010B" w:rsidRDefault="004026CF" w:rsidP="008B3510">
      <w:pPr>
        <w:spacing w:line="276" w:lineRule="auto"/>
        <w:rPr>
          <w:rFonts w:cs="Times New Roman"/>
          <w:szCs w:val="24"/>
        </w:rPr>
      </w:pPr>
      <w:r w:rsidRPr="00A74199">
        <w:rPr>
          <w:rFonts w:cs="Times New Roman"/>
          <w:szCs w:val="24"/>
        </w:rPr>
        <w:t>2. По</w:t>
      </w:r>
      <w:r w:rsidR="00473954">
        <w:rPr>
          <w:rFonts w:cs="Times New Roman"/>
          <w:szCs w:val="24"/>
        </w:rPr>
        <w:t xml:space="preserve"> настоящему мировому соглашению, с </w:t>
      </w:r>
      <w:r w:rsidR="00473954" w:rsidRPr="00473954">
        <w:rPr>
          <w:rFonts w:cs="Times New Roman"/>
          <w:szCs w:val="24"/>
        </w:rPr>
        <w:t xml:space="preserve">учетом позиции Верховного суда РФ (Определение от 27.04.2023 по делу №А41-73644/2020) взыскание на имущество (квартира по адресу: </w:t>
      </w:r>
      <w:r w:rsidR="00BF64CD" w:rsidRPr="005E2E16">
        <w:rPr>
          <w:rFonts w:cs="Times New Roman"/>
          <w:szCs w:val="24"/>
        </w:rPr>
        <w:t>Липецкая область, г. Липецк, Фрунзе ул., д. 6, кв. 74</w:t>
      </w:r>
      <w:r w:rsidR="00473954" w:rsidRPr="00473954">
        <w:rPr>
          <w:rFonts w:cs="Times New Roman"/>
          <w:szCs w:val="24"/>
        </w:rPr>
        <w:t xml:space="preserve">) не обращается, при этом залогодатель </w:t>
      </w:r>
      <w:r w:rsidR="00BF64CD">
        <w:rPr>
          <w:rFonts w:cs="Times New Roman"/>
          <w:szCs w:val="24"/>
        </w:rPr>
        <w:t>Григорьева Л. К.</w:t>
      </w:r>
      <w:r w:rsidR="00473954" w:rsidRPr="00473954">
        <w:rPr>
          <w:rFonts w:cs="Times New Roman"/>
          <w:szCs w:val="24"/>
        </w:rPr>
        <w:t xml:space="preserve"> не освобождается от исполнения обязательства</w:t>
      </w:r>
      <w:r w:rsidR="008B3510">
        <w:rPr>
          <w:rFonts w:cs="Times New Roman"/>
          <w:szCs w:val="24"/>
        </w:rPr>
        <w:t xml:space="preserve"> по кредитному Договору </w:t>
      </w:r>
      <w:r w:rsidR="00BF64CD">
        <w:t xml:space="preserve">№ 19/7717/00000/101573 (4664288342) от 15.11.2019, </w:t>
      </w:r>
      <w:r w:rsidR="008B3510" w:rsidRPr="008B3510">
        <w:rPr>
          <w:rFonts w:cs="Times New Roman"/>
          <w:szCs w:val="24"/>
        </w:rPr>
        <w:t xml:space="preserve">обеспеченному залогом единственного жилья (квартира по адресу: </w:t>
      </w:r>
      <w:r w:rsidR="00BF64CD" w:rsidRPr="005E2E16">
        <w:rPr>
          <w:rFonts w:cs="Times New Roman"/>
          <w:szCs w:val="24"/>
        </w:rPr>
        <w:t>Липецкая область, г. Липецк, Фрунзе ул., д. 6, кв. 74</w:t>
      </w:r>
      <w:r w:rsidR="008B3510" w:rsidRPr="008B3510">
        <w:rPr>
          <w:rFonts w:cs="Times New Roman"/>
          <w:szCs w:val="24"/>
        </w:rPr>
        <w:t>)</w:t>
      </w:r>
      <w:r w:rsidR="00473954" w:rsidRPr="00473954">
        <w:rPr>
          <w:rFonts w:cs="Times New Roman"/>
          <w:szCs w:val="24"/>
        </w:rPr>
        <w:t xml:space="preserve"> перед залоговым кредитором ПАО «</w:t>
      </w:r>
      <w:r w:rsidR="00BF64CD">
        <w:rPr>
          <w:rFonts w:cs="Times New Roman"/>
          <w:szCs w:val="24"/>
        </w:rPr>
        <w:t>СОВКОМБАНК</w:t>
      </w:r>
      <w:r w:rsidR="00473954" w:rsidRPr="00473954">
        <w:rPr>
          <w:rFonts w:cs="Times New Roman"/>
          <w:szCs w:val="24"/>
        </w:rPr>
        <w:t>» по завершении процедуры банкротства (ипотека сохраняется без применения правил пункта 3 статьи 213.28 Закона о банкротстве). Погашение обеспеченного обязательства не может осуществляться за счет иного имущества должника, на которое претендуют другие кредиторы.</w:t>
      </w:r>
    </w:p>
    <w:p w14:paraId="3463705D" w14:textId="5596A952" w:rsidR="008B3510" w:rsidRDefault="004C1AFF" w:rsidP="008B3510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3. По настоящему мировому соглашению стороны определили, что сумма </w:t>
      </w:r>
      <w:r w:rsidR="008B3510">
        <w:rPr>
          <w:rFonts w:cs="Times New Roman"/>
          <w:szCs w:val="24"/>
        </w:rPr>
        <w:t xml:space="preserve">оставшихся кредитных обязательств по кредитному Договору </w:t>
      </w:r>
      <w:r w:rsidR="00BF64CD">
        <w:t xml:space="preserve">№ 19/7717/00000/101573 (4664288342) от 15.11.2019 </w:t>
      </w:r>
      <w:r w:rsidR="008B3510" w:rsidRPr="008B3510">
        <w:rPr>
          <w:rFonts w:cs="Times New Roman"/>
          <w:szCs w:val="24"/>
        </w:rPr>
        <w:t xml:space="preserve">– это актуальная сумма </w:t>
      </w:r>
      <w:r w:rsidR="008B3510">
        <w:rPr>
          <w:rFonts w:cs="Times New Roman"/>
          <w:szCs w:val="24"/>
        </w:rPr>
        <w:t>кредитных обязательств на текущий момент</w:t>
      </w:r>
      <w:r w:rsidR="008B3510" w:rsidRPr="008B3510">
        <w:rPr>
          <w:rFonts w:cs="Times New Roman"/>
          <w:szCs w:val="24"/>
        </w:rPr>
        <w:t xml:space="preserve">, согласно действующих условий и графика кредитного Договора </w:t>
      </w:r>
      <w:r w:rsidR="00BF64CD">
        <w:t>№ 19/7717/00000/101573 (4664288342) от 15.11.2019.</w:t>
      </w:r>
    </w:p>
    <w:p w14:paraId="054A1B0C" w14:textId="3EBA89D8" w:rsidR="004C1AFF" w:rsidRDefault="004C1AFF" w:rsidP="006B088D">
      <w:pPr>
        <w:spacing w:line="276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4</w:t>
      </w:r>
      <w:r w:rsidR="00D87C7A" w:rsidRPr="00A74199">
        <w:rPr>
          <w:rFonts w:cs="Times New Roman"/>
          <w:color w:val="000000"/>
          <w:szCs w:val="24"/>
        </w:rPr>
        <w:t xml:space="preserve">.   </w:t>
      </w:r>
      <w:r w:rsidR="00D87C7A" w:rsidRPr="00A74199">
        <w:rPr>
          <w:rFonts w:cs="Times New Roman"/>
          <w:szCs w:val="24"/>
        </w:rPr>
        <w:t xml:space="preserve">По настоящему мировому соглашению </w:t>
      </w:r>
      <w:r w:rsidR="00473954">
        <w:rPr>
          <w:rFonts w:cs="Times New Roman"/>
          <w:color w:val="000000"/>
          <w:szCs w:val="24"/>
        </w:rPr>
        <w:t xml:space="preserve">оплата </w:t>
      </w:r>
      <w:r w:rsidR="00473954" w:rsidRPr="00473954">
        <w:rPr>
          <w:rFonts w:cs="Times New Roman"/>
          <w:color w:val="000000"/>
          <w:szCs w:val="24"/>
        </w:rPr>
        <w:t xml:space="preserve">по кредитному Договору </w:t>
      </w:r>
      <w:r w:rsidR="00BF64CD">
        <w:t>№ 19/7717/00000/101573 (4664288342) от 15.11.2019</w:t>
      </w:r>
      <w:r w:rsidR="00473954" w:rsidRPr="00473954">
        <w:rPr>
          <w:rFonts w:cs="Times New Roman"/>
          <w:color w:val="000000"/>
          <w:szCs w:val="24"/>
        </w:rPr>
        <w:t>, обеспеченному залогом единственного жилья (</w:t>
      </w:r>
      <w:r w:rsidR="008B3510" w:rsidRPr="008B3510">
        <w:rPr>
          <w:rFonts w:cs="Times New Roman"/>
          <w:szCs w:val="24"/>
        </w:rPr>
        <w:t xml:space="preserve">квартира по адресу: </w:t>
      </w:r>
      <w:r w:rsidR="00BF64CD" w:rsidRPr="005E2E16">
        <w:rPr>
          <w:rFonts w:cs="Times New Roman"/>
          <w:szCs w:val="24"/>
        </w:rPr>
        <w:t>Липецкая область, г. Липецк, Фрунзе ул., д. 6, кв. 74</w:t>
      </w:r>
      <w:r w:rsidR="00473954" w:rsidRPr="00473954">
        <w:rPr>
          <w:rFonts w:cs="Times New Roman"/>
          <w:color w:val="000000"/>
          <w:szCs w:val="24"/>
        </w:rPr>
        <w:t>)</w:t>
      </w:r>
      <w:r w:rsidR="00473954">
        <w:rPr>
          <w:rFonts w:cs="Times New Roman"/>
          <w:color w:val="000000"/>
          <w:szCs w:val="24"/>
        </w:rPr>
        <w:t xml:space="preserve"> производится на основании </w:t>
      </w:r>
      <w:r w:rsidR="008B3510">
        <w:rPr>
          <w:rFonts w:cs="Times New Roman"/>
          <w:color w:val="000000"/>
          <w:szCs w:val="24"/>
        </w:rPr>
        <w:t>действующего</w:t>
      </w:r>
      <w:r w:rsidR="00473954">
        <w:rPr>
          <w:rFonts w:cs="Times New Roman"/>
          <w:color w:val="000000"/>
          <w:szCs w:val="24"/>
        </w:rPr>
        <w:t xml:space="preserve"> Графика погашения кредита</w:t>
      </w:r>
      <w:r w:rsidR="008B3510">
        <w:rPr>
          <w:rFonts w:cs="Times New Roman"/>
          <w:color w:val="000000"/>
          <w:szCs w:val="24"/>
        </w:rPr>
        <w:t>.</w:t>
      </w:r>
    </w:p>
    <w:p w14:paraId="06FC5894" w14:textId="6895A7D8" w:rsidR="008F1A7E" w:rsidRDefault="004C1AFF" w:rsidP="006B088D">
      <w:pPr>
        <w:spacing w:line="276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5</w:t>
      </w:r>
      <w:r w:rsidR="00D87C7A" w:rsidRPr="00A74199">
        <w:rPr>
          <w:rFonts w:cs="Times New Roman"/>
          <w:color w:val="000000"/>
          <w:szCs w:val="24"/>
        </w:rPr>
        <w:t xml:space="preserve">. </w:t>
      </w:r>
      <w:r w:rsidR="001A5AD3">
        <w:rPr>
          <w:rFonts w:cs="Times New Roman"/>
          <w:color w:val="000000"/>
          <w:szCs w:val="24"/>
        </w:rPr>
        <w:t xml:space="preserve"> </w:t>
      </w:r>
      <w:r w:rsidR="00CE19AE" w:rsidRPr="00A74199">
        <w:rPr>
          <w:rFonts w:cs="Times New Roman"/>
          <w:color w:val="000000"/>
          <w:szCs w:val="24"/>
        </w:rPr>
        <w:t>Указанная</w:t>
      </w:r>
      <w:r w:rsidR="00437C71" w:rsidRPr="00A74199">
        <w:rPr>
          <w:rFonts w:cs="Times New Roman"/>
          <w:color w:val="000000"/>
          <w:szCs w:val="24"/>
        </w:rPr>
        <w:t xml:space="preserve"> в п.</w:t>
      </w:r>
      <w:r>
        <w:rPr>
          <w:rFonts w:cs="Times New Roman"/>
          <w:color w:val="000000"/>
          <w:szCs w:val="24"/>
        </w:rPr>
        <w:t>3</w:t>
      </w:r>
      <w:r w:rsidR="00437C71" w:rsidRPr="00A74199">
        <w:rPr>
          <w:rFonts w:cs="Times New Roman"/>
          <w:color w:val="000000"/>
          <w:szCs w:val="24"/>
        </w:rPr>
        <w:t xml:space="preserve"> настоящего мирового соглашения сумма</w:t>
      </w:r>
      <w:r w:rsidR="0091156F">
        <w:rPr>
          <w:rFonts w:cs="Times New Roman"/>
          <w:color w:val="000000"/>
          <w:szCs w:val="24"/>
        </w:rPr>
        <w:t xml:space="preserve"> кредитных обязательств</w:t>
      </w:r>
      <w:r w:rsidR="00437C71" w:rsidRPr="00A74199">
        <w:rPr>
          <w:rFonts w:cs="Times New Roman"/>
          <w:color w:val="000000"/>
          <w:szCs w:val="24"/>
        </w:rPr>
        <w:t xml:space="preserve"> </w:t>
      </w:r>
      <w:r w:rsidR="0091156F">
        <w:rPr>
          <w:rFonts w:cs="Times New Roman"/>
          <w:color w:val="000000"/>
          <w:szCs w:val="24"/>
        </w:rPr>
        <w:t xml:space="preserve">погашается согласно действующих условий кредитного Договора, порядка </w:t>
      </w:r>
      <w:r w:rsidR="0091156F">
        <w:rPr>
          <w:szCs w:val="24"/>
        </w:rPr>
        <w:t xml:space="preserve">и </w:t>
      </w:r>
      <w:r w:rsidR="00F32B11" w:rsidRPr="00A74199">
        <w:rPr>
          <w:rFonts w:cs="Times New Roman"/>
          <w:color w:val="000000"/>
          <w:szCs w:val="24"/>
        </w:rPr>
        <w:t>График</w:t>
      </w:r>
      <w:r w:rsidR="0091156F">
        <w:rPr>
          <w:rFonts w:cs="Times New Roman"/>
          <w:color w:val="000000"/>
          <w:szCs w:val="24"/>
        </w:rPr>
        <w:t>а</w:t>
      </w:r>
      <w:r>
        <w:rPr>
          <w:rFonts w:cs="Times New Roman"/>
          <w:color w:val="000000"/>
          <w:szCs w:val="24"/>
        </w:rPr>
        <w:t xml:space="preserve"> </w:t>
      </w:r>
      <w:r w:rsidR="00F32B11">
        <w:rPr>
          <w:rFonts w:cs="Times New Roman"/>
          <w:color w:val="000000"/>
          <w:szCs w:val="24"/>
        </w:rPr>
        <w:t>погашения задолженности</w:t>
      </w:r>
      <w:r w:rsidR="00497109">
        <w:rPr>
          <w:rFonts w:cs="Times New Roman"/>
          <w:color w:val="000000"/>
          <w:szCs w:val="24"/>
        </w:rPr>
        <w:t>.</w:t>
      </w:r>
    </w:p>
    <w:p w14:paraId="19DEE89B" w14:textId="2F0405C9" w:rsidR="00EE1638" w:rsidRDefault="00F32B11" w:rsidP="006B088D">
      <w:pPr>
        <w:spacing w:line="276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6. </w:t>
      </w:r>
      <w:r w:rsidR="00EE1638">
        <w:rPr>
          <w:rFonts w:cs="Times New Roman"/>
          <w:color w:val="000000"/>
          <w:szCs w:val="24"/>
        </w:rPr>
        <w:t xml:space="preserve">За кредитором сохраняется право на обращение взыскания на </w:t>
      </w:r>
      <w:r w:rsidR="00EE1638" w:rsidRPr="00EE1638">
        <w:rPr>
          <w:rFonts w:cs="Times New Roman"/>
          <w:color w:val="000000"/>
          <w:szCs w:val="24"/>
        </w:rPr>
        <w:t>имущество (</w:t>
      </w:r>
      <w:r w:rsidR="0091156F" w:rsidRPr="008B3510">
        <w:rPr>
          <w:rFonts w:cs="Times New Roman"/>
          <w:szCs w:val="24"/>
        </w:rPr>
        <w:t xml:space="preserve">квартира по адресу: </w:t>
      </w:r>
      <w:r w:rsidR="00BF64CD" w:rsidRPr="005E2E16">
        <w:rPr>
          <w:rFonts w:cs="Times New Roman"/>
          <w:szCs w:val="24"/>
        </w:rPr>
        <w:t>Липецкая область, г. Липецк, Фрунзе ул., д. 6, кв. 74</w:t>
      </w:r>
      <w:r w:rsidR="00EE1638" w:rsidRPr="00EE1638">
        <w:rPr>
          <w:rFonts w:cs="Times New Roman"/>
          <w:color w:val="000000"/>
          <w:szCs w:val="24"/>
        </w:rPr>
        <w:t>)</w:t>
      </w:r>
      <w:r w:rsidR="00EE1638">
        <w:rPr>
          <w:rFonts w:cs="Times New Roman"/>
          <w:color w:val="000000"/>
          <w:szCs w:val="24"/>
        </w:rPr>
        <w:t xml:space="preserve"> в случае нарушения условий данного мирового соглашения об оплате.</w:t>
      </w:r>
    </w:p>
    <w:p w14:paraId="178E36B0" w14:textId="25629041" w:rsidR="00346C31" w:rsidRPr="00A74199" w:rsidRDefault="00EE1638" w:rsidP="006B088D">
      <w:pPr>
        <w:spacing w:line="276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7</w:t>
      </w:r>
      <w:r w:rsidR="00DF489B" w:rsidRPr="00A74199">
        <w:rPr>
          <w:rFonts w:cs="Times New Roman"/>
          <w:color w:val="000000"/>
          <w:szCs w:val="24"/>
        </w:rPr>
        <w:t xml:space="preserve">. </w:t>
      </w:r>
      <w:r w:rsidR="001A5AD3">
        <w:rPr>
          <w:rFonts w:cs="Times New Roman"/>
          <w:color w:val="000000"/>
          <w:szCs w:val="24"/>
        </w:rPr>
        <w:t xml:space="preserve"> </w:t>
      </w:r>
      <w:r w:rsidR="00346C31" w:rsidRPr="00A74199">
        <w:rPr>
          <w:rFonts w:cs="Times New Roman"/>
          <w:color w:val="000000"/>
          <w:szCs w:val="24"/>
        </w:rPr>
        <w:t xml:space="preserve">Настоящее мировое соглашение заключено и </w:t>
      </w:r>
      <w:r w:rsidRPr="00A74199">
        <w:rPr>
          <w:rFonts w:cs="Times New Roman"/>
          <w:color w:val="000000"/>
          <w:szCs w:val="24"/>
        </w:rPr>
        <w:t>подписано Сторонами</w:t>
      </w:r>
      <w:r w:rsidR="00346C31" w:rsidRPr="00A74199">
        <w:rPr>
          <w:rFonts w:cs="Times New Roman"/>
          <w:color w:val="000000"/>
          <w:szCs w:val="24"/>
        </w:rPr>
        <w:t xml:space="preserve"> в </w:t>
      </w:r>
      <w:r w:rsidR="00497109">
        <w:rPr>
          <w:rFonts w:cs="Times New Roman"/>
          <w:color w:val="000000"/>
          <w:szCs w:val="24"/>
        </w:rPr>
        <w:t>3</w:t>
      </w:r>
      <w:r w:rsidR="00346C31" w:rsidRPr="00A74199">
        <w:rPr>
          <w:rFonts w:cs="Times New Roman"/>
          <w:color w:val="000000"/>
          <w:szCs w:val="24"/>
        </w:rPr>
        <w:t xml:space="preserve"> (</w:t>
      </w:r>
      <w:r w:rsidR="00497109">
        <w:rPr>
          <w:rFonts w:cs="Times New Roman"/>
          <w:color w:val="000000"/>
          <w:szCs w:val="24"/>
        </w:rPr>
        <w:t>т</w:t>
      </w:r>
      <w:r>
        <w:rPr>
          <w:rFonts w:cs="Times New Roman"/>
          <w:color w:val="000000"/>
          <w:szCs w:val="24"/>
        </w:rPr>
        <w:t>рех</w:t>
      </w:r>
      <w:r w:rsidR="00346C31" w:rsidRPr="00A74199">
        <w:rPr>
          <w:rFonts w:cs="Times New Roman"/>
          <w:color w:val="000000"/>
          <w:szCs w:val="24"/>
        </w:rPr>
        <w:t xml:space="preserve">) экземплярах - по одному для каждой из сторон и один приобщается к материалам дела </w:t>
      </w:r>
      <w:r w:rsidR="003F30D3" w:rsidRPr="00A74199">
        <w:rPr>
          <w:bCs/>
          <w:szCs w:val="24"/>
        </w:rPr>
        <w:t>о банкротстве №</w:t>
      </w:r>
      <w:r w:rsidR="0091156F" w:rsidRPr="0091156F">
        <w:rPr>
          <w:rStyle w:val="js-case-header-casenum"/>
        </w:rPr>
        <w:t xml:space="preserve"> </w:t>
      </w:r>
      <w:r w:rsidR="00BF64CD" w:rsidRPr="005E2E16">
        <w:rPr>
          <w:rFonts w:cs="Times New Roman"/>
          <w:bCs/>
          <w:szCs w:val="24"/>
        </w:rPr>
        <w:t xml:space="preserve">А36-10154/2022 </w:t>
      </w:r>
      <w:r w:rsidR="003F30D3" w:rsidRPr="00A74199">
        <w:rPr>
          <w:rFonts w:cs="Times New Roman"/>
          <w:color w:val="000000"/>
          <w:szCs w:val="24"/>
        </w:rPr>
        <w:t>в Арбитражном</w:t>
      </w:r>
      <w:r w:rsidR="00346C31" w:rsidRPr="00A74199">
        <w:rPr>
          <w:rFonts w:cs="Times New Roman"/>
          <w:color w:val="000000"/>
          <w:szCs w:val="24"/>
        </w:rPr>
        <w:t xml:space="preserve"> суд</w:t>
      </w:r>
      <w:r w:rsidR="003F30D3" w:rsidRPr="00A74199">
        <w:rPr>
          <w:rFonts w:cs="Times New Roman"/>
          <w:color w:val="000000"/>
          <w:szCs w:val="24"/>
        </w:rPr>
        <w:t>е</w:t>
      </w:r>
      <w:r w:rsidR="00346C31" w:rsidRPr="00A74199">
        <w:rPr>
          <w:rFonts w:cs="Times New Roman"/>
          <w:color w:val="000000"/>
          <w:szCs w:val="24"/>
        </w:rPr>
        <w:t xml:space="preserve"> Липецкой области,</w:t>
      </w:r>
      <w:r w:rsidR="00FC5784" w:rsidRPr="00A74199">
        <w:rPr>
          <w:rFonts w:cs="Times New Roman"/>
          <w:color w:val="000000"/>
          <w:szCs w:val="24"/>
        </w:rPr>
        <w:t xml:space="preserve"> имеющ</w:t>
      </w:r>
      <w:r w:rsidR="00497109">
        <w:rPr>
          <w:rFonts w:cs="Times New Roman"/>
          <w:color w:val="000000"/>
          <w:szCs w:val="24"/>
        </w:rPr>
        <w:t>их</w:t>
      </w:r>
      <w:r w:rsidR="004F6976" w:rsidRPr="00A74199">
        <w:rPr>
          <w:rFonts w:cs="Times New Roman"/>
          <w:color w:val="000000"/>
          <w:szCs w:val="24"/>
        </w:rPr>
        <w:t xml:space="preserve"> </w:t>
      </w:r>
      <w:r w:rsidR="003F30D3" w:rsidRPr="00A74199">
        <w:rPr>
          <w:rFonts w:cs="Times New Roman"/>
          <w:color w:val="000000"/>
          <w:szCs w:val="24"/>
        </w:rPr>
        <w:t xml:space="preserve">равную </w:t>
      </w:r>
      <w:r w:rsidR="004F6976" w:rsidRPr="00A74199">
        <w:rPr>
          <w:rFonts w:cs="Times New Roman"/>
          <w:color w:val="000000"/>
          <w:szCs w:val="24"/>
        </w:rPr>
        <w:t>юридическую силу.</w:t>
      </w:r>
    </w:p>
    <w:p w14:paraId="45D4B024" w14:textId="77777777" w:rsidR="00346C31" w:rsidRPr="00A74199" w:rsidRDefault="00EE1638" w:rsidP="006B088D">
      <w:pPr>
        <w:spacing w:line="276" w:lineRule="auto"/>
        <w:rPr>
          <w:color w:val="000000"/>
          <w:spacing w:val="-3"/>
          <w:szCs w:val="24"/>
        </w:rPr>
      </w:pPr>
      <w:r>
        <w:rPr>
          <w:rFonts w:cs="Times New Roman"/>
          <w:color w:val="000000"/>
          <w:szCs w:val="24"/>
        </w:rPr>
        <w:t>8</w:t>
      </w:r>
      <w:r w:rsidR="004F6976" w:rsidRPr="00A74199">
        <w:rPr>
          <w:rFonts w:cs="Times New Roman"/>
          <w:color w:val="000000"/>
          <w:szCs w:val="24"/>
        </w:rPr>
        <w:t xml:space="preserve">.   </w:t>
      </w:r>
      <w:r w:rsidR="00346C31" w:rsidRPr="00A74199">
        <w:rPr>
          <w:rFonts w:cs="Times New Roman"/>
          <w:color w:val="000000"/>
          <w:szCs w:val="24"/>
        </w:rPr>
        <w:t xml:space="preserve"> </w:t>
      </w:r>
      <w:r w:rsidR="004F6976" w:rsidRPr="00A74199">
        <w:rPr>
          <w:color w:val="000000"/>
          <w:spacing w:val="-5"/>
          <w:szCs w:val="24"/>
        </w:rPr>
        <w:t xml:space="preserve">Последствия утверждения мирового соглашения </w:t>
      </w:r>
      <w:r w:rsidR="004F6976" w:rsidRPr="00A74199">
        <w:rPr>
          <w:color w:val="000000"/>
          <w:spacing w:val="-3"/>
          <w:szCs w:val="24"/>
        </w:rPr>
        <w:t>сторонам понятны.</w:t>
      </w:r>
    </w:p>
    <w:p w14:paraId="0B762362" w14:textId="7B67C60D" w:rsidR="00346C31" w:rsidRDefault="00EE1638" w:rsidP="006B088D">
      <w:pPr>
        <w:spacing w:line="276" w:lineRule="auto"/>
        <w:rPr>
          <w:rFonts w:cs="Times New Roman"/>
          <w:color w:val="000000"/>
          <w:szCs w:val="24"/>
        </w:rPr>
      </w:pPr>
      <w:r>
        <w:rPr>
          <w:color w:val="000000"/>
          <w:spacing w:val="-3"/>
          <w:szCs w:val="24"/>
        </w:rPr>
        <w:t>9</w:t>
      </w:r>
      <w:r w:rsidR="008F1A7E" w:rsidRPr="00A74199">
        <w:rPr>
          <w:color w:val="000000"/>
          <w:spacing w:val="-3"/>
          <w:szCs w:val="24"/>
        </w:rPr>
        <w:t xml:space="preserve">.  </w:t>
      </w:r>
      <w:r w:rsidR="00346C31" w:rsidRPr="00A74199">
        <w:rPr>
          <w:rFonts w:cs="Times New Roman"/>
          <w:color w:val="000000"/>
          <w:szCs w:val="24"/>
        </w:rPr>
        <w:t>Настоящее мировое соглашение вступает в силу с момента его утверждения Арбитражным судом Липецкой области.</w:t>
      </w:r>
    </w:p>
    <w:p w14:paraId="5725CD38" w14:textId="3D9462E7" w:rsidR="009653BF" w:rsidRDefault="009653BF" w:rsidP="006B088D">
      <w:pPr>
        <w:spacing w:line="276" w:lineRule="auto"/>
        <w:rPr>
          <w:rFonts w:cs="Times New Roman"/>
          <w:color w:val="000000"/>
          <w:szCs w:val="24"/>
        </w:rPr>
      </w:pPr>
    </w:p>
    <w:p w14:paraId="00A30925" w14:textId="16676E70" w:rsidR="009653BF" w:rsidRDefault="009653BF" w:rsidP="006B088D">
      <w:pPr>
        <w:spacing w:line="276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Приложение:</w:t>
      </w:r>
    </w:p>
    <w:p w14:paraId="7923F559" w14:textId="4654C0D9" w:rsidR="009653BF" w:rsidRPr="00C36A09" w:rsidRDefault="009653BF" w:rsidP="009653BF">
      <w:pPr>
        <w:pStyle w:val="aa"/>
        <w:adjustRightInd/>
        <w:spacing w:after="0"/>
        <w:jc w:val="left"/>
      </w:pPr>
      <w:r>
        <w:t xml:space="preserve">Кредитный Договор </w:t>
      </w:r>
      <w:r w:rsidR="00BF64CD">
        <w:t>№ 19/7717/00000/101573 (4664288342) от 15.11.2019</w:t>
      </w:r>
    </w:p>
    <w:p w14:paraId="611D56B6" w14:textId="77777777" w:rsidR="009653BF" w:rsidRDefault="009653BF" w:rsidP="009653BF">
      <w:pPr>
        <w:spacing w:line="276" w:lineRule="auto"/>
        <w:ind w:firstLine="0"/>
        <w:rPr>
          <w:rFonts w:cs="Times New Roman"/>
          <w:color w:val="000000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497109" w14:paraId="31781D33" w14:textId="77777777" w:rsidTr="00497109">
        <w:trPr>
          <w:trHeight w:val="4928"/>
        </w:trPr>
        <w:tc>
          <w:tcPr>
            <w:tcW w:w="4644" w:type="dxa"/>
          </w:tcPr>
          <w:p w14:paraId="1E7E6483" w14:textId="49F9A557" w:rsidR="00BF64CD" w:rsidRPr="00BF64CD" w:rsidRDefault="00BF64CD" w:rsidP="00BF64CD">
            <w:pPr>
              <w:ind w:firstLine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BF64CD">
              <w:rPr>
                <w:rFonts w:cs="Times New Roman"/>
                <w:b/>
                <w:bCs/>
                <w:szCs w:val="24"/>
              </w:rPr>
              <w:t>КРЕДИТОР</w:t>
            </w:r>
          </w:p>
          <w:p w14:paraId="421A3087" w14:textId="77777777" w:rsidR="00BF64CD" w:rsidRPr="00BF64CD" w:rsidRDefault="00BF64CD" w:rsidP="00BF64CD">
            <w:pPr>
              <w:ind w:firstLine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530BD733" w14:textId="54320889" w:rsidR="00BF64CD" w:rsidRPr="00BF64CD" w:rsidRDefault="00BF64CD" w:rsidP="00BF64CD">
            <w:pPr>
              <w:ind w:firstLine="0"/>
              <w:contextualSpacing/>
              <w:rPr>
                <w:rFonts w:cs="Times New Roman"/>
                <w:szCs w:val="24"/>
              </w:rPr>
            </w:pPr>
            <w:r w:rsidRPr="00BF64CD">
              <w:rPr>
                <w:rFonts w:cs="Times New Roman"/>
                <w:szCs w:val="24"/>
              </w:rPr>
              <w:t>ПАО «Совкомбанк»</w:t>
            </w:r>
          </w:p>
          <w:p w14:paraId="084BAA14" w14:textId="77777777" w:rsidR="00BF64CD" w:rsidRPr="00BF64CD" w:rsidRDefault="00BF64CD" w:rsidP="00BF64CD">
            <w:pPr>
              <w:ind w:firstLine="0"/>
              <w:contextualSpacing/>
              <w:rPr>
                <w:rFonts w:cs="Times New Roman"/>
                <w:szCs w:val="24"/>
              </w:rPr>
            </w:pPr>
            <w:r w:rsidRPr="00BF64CD">
              <w:rPr>
                <w:rFonts w:cs="Times New Roman"/>
                <w:szCs w:val="24"/>
              </w:rPr>
              <w:t>ОГРН 1144400000425, ИНН 4401116480</w:t>
            </w:r>
          </w:p>
          <w:p w14:paraId="59C87FFB" w14:textId="77777777" w:rsidR="00BF64CD" w:rsidRPr="00BF64CD" w:rsidRDefault="00BF64CD" w:rsidP="00BF64CD">
            <w:pPr>
              <w:ind w:firstLine="0"/>
              <w:rPr>
                <w:rFonts w:cs="Times New Roman"/>
                <w:szCs w:val="24"/>
              </w:rPr>
            </w:pPr>
            <w:r w:rsidRPr="00BF64CD">
              <w:rPr>
                <w:rFonts w:cs="Times New Roman"/>
                <w:szCs w:val="24"/>
              </w:rPr>
              <w:t>156000, г. Кострома, пр. Текстильщиков, д. 46</w:t>
            </w:r>
          </w:p>
          <w:p w14:paraId="342E8587" w14:textId="7BE29B4B" w:rsidR="00497109" w:rsidRPr="00BF64CD" w:rsidRDefault="00BF64CD" w:rsidP="00BF64CD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F64CD">
              <w:rPr>
                <w:rFonts w:cs="Times New Roman"/>
                <w:szCs w:val="24"/>
              </w:rPr>
              <w:t>Адрес для корреспонденции: 630091, г. Новосибирск, ул. Гоголя, д. 14</w:t>
            </w:r>
          </w:p>
          <w:p w14:paraId="5F2C18BC" w14:textId="39BDCD32" w:rsidR="00497109" w:rsidRPr="00BF64CD" w:rsidRDefault="00497109" w:rsidP="003E5FCF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  <w:p w14:paraId="4175DC64" w14:textId="6194D160" w:rsidR="00497109" w:rsidRPr="00BF64CD" w:rsidRDefault="00497109" w:rsidP="003E5FCF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  <w:p w14:paraId="2531430B" w14:textId="6DE5B770" w:rsidR="00497109" w:rsidRPr="00BF64CD" w:rsidRDefault="00497109" w:rsidP="003E5FCF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  <w:p w14:paraId="20BB379B" w14:textId="4950E8C9" w:rsidR="00497109" w:rsidRPr="00BF64CD" w:rsidRDefault="00497109" w:rsidP="003E5FCF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  <w:p w14:paraId="3FFF38B1" w14:textId="3D2EB7B1" w:rsidR="00497109" w:rsidRPr="00BF64CD" w:rsidRDefault="00497109" w:rsidP="003E5FCF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  <w:p w14:paraId="4449CF87" w14:textId="5EAB39CB" w:rsidR="00497109" w:rsidRPr="00BF64CD" w:rsidRDefault="00497109" w:rsidP="003E5FCF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  <w:p w14:paraId="69D51316" w14:textId="265237D0" w:rsidR="00497109" w:rsidRPr="00BF64CD" w:rsidRDefault="00497109" w:rsidP="003E5FCF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  <w:p w14:paraId="3B33F4A3" w14:textId="77777777" w:rsidR="00497109" w:rsidRPr="00BF64CD" w:rsidRDefault="00497109" w:rsidP="003E5FCF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  <w:p w14:paraId="0CBAE73A" w14:textId="77777777" w:rsidR="00497109" w:rsidRPr="00BF64CD" w:rsidRDefault="00497109" w:rsidP="003E5FCF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  <w:p w14:paraId="4218A368" w14:textId="11467737" w:rsidR="00497109" w:rsidRPr="00BF64CD" w:rsidRDefault="00BF64CD" w:rsidP="003E5FCF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F64CD">
              <w:rPr>
                <w:rFonts w:cs="Times New Roman"/>
                <w:color w:val="000000"/>
                <w:szCs w:val="24"/>
              </w:rPr>
              <w:t>___________________</w:t>
            </w:r>
          </w:p>
          <w:p w14:paraId="77C55159" w14:textId="77777777" w:rsidR="00497109" w:rsidRPr="00BF64CD" w:rsidRDefault="00497109" w:rsidP="00EE1638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4644" w:type="dxa"/>
          </w:tcPr>
          <w:p w14:paraId="7F54E03C" w14:textId="4C7D8EE4" w:rsidR="00BF64CD" w:rsidRPr="00BF64CD" w:rsidRDefault="00BF64CD" w:rsidP="00BF64CD">
            <w:pPr>
              <w:spacing w:line="276" w:lineRule="auto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F64CD">
              <w:rPr>
                <w:rFonts w:cs="Times New Roman"/>
                <w:b/>
                <w:bCs/>
                <w:color w:val="000000"/>
                <w:szCs w:val="24"/>
              </w:rPr>
              <w:t>ДОЛЖНИК</w:t>
            </w:r>
          </w:p>
          <w:p w14:paraId="76215602" w14:textId="77777777" w:rsidR="00BF64CD" w:rsidRPr="00BF64CD" w:rsidRDefault="00BF64CD" w:rsidP="00BF64CD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  <w:p w14:paraId="3572AAF0" w14:textId="762B4C77" w:rsidR="00BF64CD" w:rsidRPr="00BF64CD" w:rsidRDefault="00BF64CD" w:rsidP="00BF64CD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F64CD">
              <w:rPr>
                <w:rFonts w:cs="Times New Roman"/>
                <w:color w:val="000000"/>
                <w:szCs w:val="24"/>
              </w:rPr>
              <w:t xml:space="preserve">Григорьева Людмила Кузьминична </w:t>
            </w:r>
          </w:p>
          <w:p w14:paraId="0B14920E" w14:textId="77777777" w:rsidR="00BF64CD" w:rsidRPr="00BF64CD" w:rsidRDefault="00BF64CD" w:rsidP="00BF64CD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F64CD">
              <w:rPr>
                <w:rFonts w:cs="Times New Roman"/>
                <w:color w:val="000000"/>
                <w:szCs w:val="24"/>
              </w:rPr>
              <w:t>25.12.1965 г.р., гор. Липецк</w:t>
            </w:r>
          </w:p>
          <w:p w14:paraId="2F33E6E6" w14:textId="77777777" w:rsidR="00BF64CD" w:rsidRPr="00BF64CD" w:rsidRDefault="00BF64CD" w:rsidP="00BF64CD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F64CD">
              <w:rPr>
                <w:rFonts w:cs="Times New Roman"/>
                <w:color w:val="000000"/>
                <w:szCs w:val="24"/>
              </w:rPr>
              <w:t>398059, Липецкая область, г. Липецк, Фрунзе ул., д. 6, кв. 74</w:t>
            </w:r>
          </w:p>
          <w:p w14:paraId="752DC7CA" w14:textId="77777777" w:rsidR="00BF64CD" w:rsidRPr="00BF64CD" w:rsidRDefault="00BF64CD" w:rsidP="00BF64CD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F64CD">
              <w:rPr>
                <w:rFonts w:cs="Times New Roman"/>
                <w:color w:val="000000"/>
                <w:szCs w:val="24"/>
              </w:rPr>
              <w:t>Паспорт: серия 4210 № 674213 выдан Отделом УФМС России по Липецкой области в Советском округе гор. Липецка 20.05.2011, 480-002</w:t>
            </w:r>
          </w:p>
          <w:p w14:paraId="78568019" w14:textId="77777777" w:rsidR="00BF64CD" w:rsidRPr="00BF64CD" w:rsidRDefault="00BF64CD" w:rsidP="00BF64CD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F64CD">
              <w:rPr>
                <w:rFonts w:cs="Times New Roman"/>
                <w:color w:val="000000"/>
                <w:szCs w:val="24"/>
              </w:rPr>
              <w:t>ИНН 482607164453</w:t>
            </w:r>
          </w:p>
          <w:p w14:paraId="297D38B1" w14:textId="77777777" w:rsidR="00BF64CD" w:rsidRPr="00BF64CD" w:rsidRDefault="00BF64CD" w:rsidP="00BF64CD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F64CD">
              <w:rPr>
                <w:rFonts w:cs="Times New Roman"/>
                <w:color w:val="000000"/>
                <w:szCs w:val="24"/>
              </w:rPr>
              <w:t>СНИЛС № 043-049-849-49</w:t>
            </w:r>
          </w:p>
          <w:p w14:paraId="0CC4F65C" w14:textId="43F4B0A6" w:rsidR="00497109" w:rsidRPr="00BF64CD" w:rsidRDefault="00BF64CD" w:rsidP="00BF64CD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F64CD">
              <w:rPr>
                <w:rFonts w:cs="Times New Roman"/>
                <w:color w:val="000000"/>
                <w:szCs w:val="24"/>
              </w:rPr>
              <w:t>тел. +7 904 219-03-94</w:t>
            </w:r>
          </w:p>
          <w:p w14:paraId="7B2BCD7B" w14:textId="77777777" w:rsidR="00497109" w:rsidRPr="00BF64CD" w:rsidRDefault="00497109" w:rsidP="00732604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  <w:p w14:paraId="5A76F260" w14:textId="77777777" w:rsidR="00497109" w:rsidRPr="00BF64CD" w:rsidRDefault="00497109" w:rsidP="00732604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  <w:p w14:paraId="203D2F1C" w14:textId="77777777" w:rsidR="00497109" w:rsidRPr="00BF64CD" w:rsidRDefault="00497109" w:rsidP="00732604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  <w:p w14:paraId="6644FDAA" w14:textId="0BFD1578" w:rsidR="00497109" w:rsidRPr="00BF64CD" w:rsidRDefault="00BF64CD" w:rsidP="00732604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  <w:r w:rsidRPr="00BF64CD">
              <w:rPr>
                <w:rFonts w:cs="Times New Roman"/>
                <w:color w:val="000000"/>
                <w:szCs w:val="24"/>
              </w:rPr>
              <w:t>___________________</w:t>
            </w:r>
            <w:r>
              <w:rPr>
                <w:rFonts w:cs="Times New Roman"/>
                <w:color w:val="000000"/>
                <w:szCs w:val="24"/>
              </w:rPr>
              <w:t>// Григорьева Л. К.</w:t>
            </w:r>
          </w:p>
          <w:p w14:paraId="4CA001F6" w14:textId="45FF580C" w:rsidR="00497109" w:rsidRPr="00BF64CD" w:rsidRDefault="00497109" w:rsidP="00732604">
            <w:pPr>
              <w:spacing w:line="276" w:lineRule="auto"/>
              <w:ind w:firstLine="0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6804F768" w14:textId="77777777" w:rsidR="00EE1638" w:rsidRPr="00A74199" w:rsidRDefault="00EE1638" w:rsidP="00104B60">
      <w:pPr>
        <w:spacing w:line="276" w:lineRule="auto"/>
        <w:ind w:firstLine="0"/>
        <w:rPr>
          <w:rFonts w:cs="Times New Roman"/>
          <w:color w:val="000000"/>
          <w:szCs w:val="24"/>
        </w:rPr>
      </w:pPr>
    </w:p>
    <w:sectPr w:rsidR="00EE1638" w:rsidRPr="00A74199" w:rsidSect="001D2A8F">
      <w:pgSz w:w="11906" w:h="16838"/>
      <w:pgMar w:top="907" w:right="1134" w:bottom="907" w:left="14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275E9"/>
    <w:multiLevelType w:val="hybridMultilevel"/>
    <w:tmpl w:val="CAC4516C"/>
    <w:lvl w:ilvl="0" w:tplc="2256B32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18D2"/>
    <w:multiLevelType w:val="hybridMultilevel"/>
    <w:tmpl w:val="6AA8213C"/>
    <w:lvl w:ilvl="0" w:tplc="15EA3A2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142E2"/>
    <w:multiLevelType w:val="hybridMultilevel"/>
    <w:tmpl w:val="12F0CF42"/>
    <w:lvl w:ilvl="0" w:tplc="15EA3A20">
      <w:start w:val="1"/>
      <w:numFmt w:val="decimal"/>
      <w:lvlText w:val="%1."/>
      <w:lvlJc w:val="left"/>
      <w:pPr>
        <w:ind w:left="261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71539D"/>
    <w:multiLevelType w:val="singleLevel"/>
    <w:tmpl w:val="6CAA2122"/>
    <w:lvl w:ilvl="0">
      <w:start w:val="2"/>
      <w:numFmt w:val="decimal"/>
      <w:lvlText w:val="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4">
    <w:nsid w:val="44AA6DEB"/>
    <w:multiLevelType w:val="hybridMultilevel"/>
    <w:tmpl w:val="45AC408A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>
    <w:nsid w:val="4D502C25"/>
    <w:multiLevelType w:val="hybridMultilevel"/>
    <w:tmpl w:val="CAC200E0"/>
    <w:lvl w:ilvl="0" w:tplc="4246E294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F806A0"/>
    <w:multiLevelType w:val="hybridMultilevel"/>
    <w:tmpl w:val="5CF80C4C"/>
    <w:lvl w:ilvl="0" w:tplc="80AE3616">
      <w:start w:val="1"/>
      <w:numFmt w:val="decimal"/>
      <w:lvlText w:val="%1."/>
      <w:lvlJc w:val="left"/>
      <w:pPr>
        <w:ind w:left="1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8D"/>
    <w:rsid w:val="00023A63"/>
    <w:rsid w:val="0003794E"/>
    <w:rsid w:val="000411B5"/>
    <w:rsid w:val="000517F2"/>
    <w:rsid w:val="000742C8"/>
    <w:rsid w:val="00074B7E"/>
    <w:rsid w:val="00074F4B"/>
    <w:rsid w:val="00087910"/>
    <w:rsid w:val="00092FA9"/>
    <w:rsid w:val="000A011E"/>
    <w:rsid w:val="000A1FAE"/>
    <w:rsid w:val="000A2BBA"/>
    <w:rsid w:val="000B5463"/>
    <w:rsid w:val="000C6F69"/>
    <w:rsid w:val="000C7DEE"/>
    <w:rsid w:val="000D7F00"/>
    <w:rsid w:val="000E02EA"/>
    <w:rsid w:val="000F6DFF"/>
    <w:rsid w:val="001020C6"/>
    <w:rsid w:val="00104B60"/>
    <w:rsid w:val="001157FA"/>
    <w:rsid w:val="00116D11"/>
    <w:rsid w:val="00145CC2"/>
    <w:rsid w:val="00166DF6"/>
    <w:rsid w:val="0017036F"/>
    <w:rsid w:val="001879B3"/>
    <w:rsid w:val="001910E9"/>
    <w:rsid w:val="00196BA4"/>
    <w:rsid w:val="001A006E"/>
    <w:rsid w:val="001A08B9"/>
    <w:rsid w:val="001A5AD3"/>
    <w:rsid w:val="001B2BE0"/>
    <w:rsid w:val="001B5674"/>
    <w:rsid w:val="001B6445"/>
    <w:rsid w:val="001B743A"/>
    <w:rsid w:val="001B7774"/>
    <w:rsid w:val="001C1FD9"/>
    <w:rsid w:val="001C4C60"/>
    <w:rsid w:val="001D7A38"/>
    <w:rsid w:val="001D7C69"/>
    <w:rsid w:val="001E3603"/>
    <w:rsid w:val="001F0C1D"/>
    <w:rsid w:val="001F5159"/>
    <w:rsid w:val="0022010B"/>
    <w:rsid w:val="00221FAA"/>
    <w:rsid w:val="00224A6B"/>
    <w:rsid w:val="00225C82"/>
    <w:rsid w:val="002318B9"/>
    <w:rsid w:val="0023654D"/>
    <w:rsid w:val="00241837"/>
    <w:rsid w:val="00275A48"/>
    <w:rsid w:val="002811B5"/>
    <w:rsid w:val="002A00BD"/>
    <w:rsid w:val="002A70DB"/>
    <w:rsid w:val="002A7305"/>
    <w:rsid w:val="002B08E5"/>
    <w:rsid w:val="002B1FA2"/>
    <w:rsid w:val="002B7805"/>
    <w:rsid w:val="002D2454"/>
    <w:rsid w:val="002D6BED"/>
    <w:rsid w:val="002D717A"/>
    <w:rsid w:val="002D752D"/>
    <w:rsid w:val="002F1B5D"/>
    <w:rsid w:val="002F3915"/>
    <w:rsid w:val="003006A3"/>
    <w:rsid w:val="003073AA"/>
    <w:rsid w:val="00322450"/>
    <w:rsid w:val="00324A6D"/>
    <w:rsid w:val="00324F06"/>
    <w:rsid w:val="0032539A"/>
    <w:rsid w:val="00346C31"/>
    <w:rsid w:val="00352A9D"/>
    <w:rsid w:val="003574FD"/>
    <w:rsid w:val="00374819"/>
    <w:rsid w:val="00387000"/>
    <w:rsid w:val="003A060F"/>
    <w:rsid w:val="003B6FED"/>
    <w:rsid w:val="003B7D8D"/>
    <w:rsid w:val="003D154F"/>
    <w:rsid w:val="003E5FCF"/>
    <w:rsid w:val="003F2CBA"/>
    <w:rsid w:val="003F30D3"/>
    <w:rsid w:val="003F3F0B"/>
    <w:rsid w:val="004026CF"/>
    <w:rsid w:val="00404FA5"/>
    <w:rsid w:val="00405457"/>
    <w:rsid w:val="00410B4E"/>
    <w:rsid w:val="004224A5"/>
    <w:rsid w:val="004253B9"/>
    <w:rsid w:val="004348B9"/>
    <w:rsid w:val="00437C71"/>
    <w:rsid w:val="00440497"/>
    <w:rsid w:val="00462110"/>
    <w:rsid w:val="00470D7F"/>
    <w:rsid w:val="00473954"/>
    <w:rsid w:val="004804BB"/>
    <w:rsid w:val="004860A9"/>
    <w:rsid w:val="0048715C"/>
    <w:rsid w:val="00497109"/>
    <w:rsid w:val="004C1AFF"/>
    <w:rsid w:val="004E5ECC"/>
    <w:rsid w:val="004F640B"/>
    <w:rsid w:val="004F6976"/>
    <w:rsid w:val="0050214B"/>
    <w:rsid w:val="00502374"/>
    <w:rsid w:val="0052480C"/>
    <w:rsid w:val="005257F5"/>
    <w:rsid w:val="005312D1"/>
    <w:rsid w:val="005414B9"/>
    <w:rsid w:val="00542135"/>
    <w:rsid w:val="00575DF9"/>
    <w:rsid w:val="005C67C2"/>
    <w:rsid w:val="005D697A"/>
    <w:rsid w:val="005E541B"/>
    <w:rsid w:val="0060273E"/>
    <w:rsid w:val="00603101"/>
    <w:rsid w:val="00611FF6"/>
    <w:rsid w:val="00613FE4"/>
    <w:rsid w:val="0061705C"/>
    <w:rsid w:val="006206EC"/>
    <w:rsid w:val="00632EAD"/>
    <w:rsid w:val="006539F7"/>
    <w:rsid w:val="0067517E"/>
    <w:rsid w:val="006752CA"/>
    <w:rsid w:val="00687157"/>
    <w:rsid w:val="00694B19"/>
    <w:rsid w:val="006A04DC"/>
    <w:rsid w:val="006A0D08"/>
    <w:rsid w:val="006A5412"/>
    <w:rsid w:val="006B088D"/>
    <w:rsid w:val="006B2359"/>
    <w:rsid w:val="006B4C99"/>
    <w:rsid w:val="006C77B3"/>
    <w:rsid w:val="006F00B9"/>
    <w:rsid w:val="007022CC"/>
    <w:rsid w:val="007268CE"/>
    <w:rsid w:val="007300DA"/>
    <w:rsid w:val="00731C4B"/>
    <w:rsid w:val="00732604"/>
    <w:rsid w:val="00734EE2"/>
    <w:rsid w:val="00755339"/>
    <w:rsid w:val="00757352"/>
    <w:rsid w:val="00760A16"/>
    <w:rsid w:val="00761A00"/>
    <w:rsid w:val="007703F9"/>
    <w:rsid w:val="00775846"/>
    <w:rsid w:val="00793D2A"/>
    <w:rsid w:val="007A51B2"/>
    <w:rsid w:val="007B4D08"/>
    <w:rsid w:val="007D7210"/>
    <w:rsid w:val="007F79C5"/>
    <w:rsid w:val="008072C8"/>
    <w:rsid w:val="0081299D"/>
    <w:rsid w:val="008206DD"/>
    <w:rsid w:val="00826A0E"/>
    <w:rsid w:val="0083031C"/>
    <w:rsid w:val="008320A4"/>
    <w:rsid w:val="00835589"/>
    <w:rsid w:val="00837974"/>
    <w:rsid w:val="00837EC2"/>
    <w:rsid w:val="00861435"/>
    <w:rsid w:val="00884DC3"/>
    <w:rsid w:val="00885C1C"/>
    <w:rsid w:val="008929CC"/>
    <w:rsid w:val="008A1E51"/>
    <w:rsid w:val="008B3510"/>
    <w:rsid w:val="008B3B49"/>
    <w:rsid w:val="008B5D54"/>
    <w:rsid w:val="008C6C5A"/>
    <w:rsid w:val="008D3064"/>
    <w:rsid w:val="008D3D70"/>
    <w:rsid w:val="008D77F3"/>
    <w:rsid w:val="008E6CCB"/>
    <w:rsid w:val="008F1A7E"/>
    <w:rsid w:val="008F3120"/>
    <w:rsid w:val="008F602C"/>
    <w:rsid w:val="0091156F"/>
    <w:rsid w:val="00911D5A"/>
    <w:rsid w:val="00937639"/>
    <w:rsid w:val="00941093"/>
    <w:rsid w:val="00950240"/>
    <w:rsid w:val="00956728"/>
    <w:rsid w:val="00961068"/>
    <w:rsid w:val="009653BF"/>
    <w:rsid w:val="00967B09"/>
    <w:rsid w:val="00974D6B"/>
    <w:rsid w:val="00977ABD"/>
    <w:rsid w:val="0098226D"/>
    <w:rsid w:val="009903BC"/>
    <w:rsid w:val="00997A21"/>
    <w:rsid w:val="009A55C7"/>
    <w:rsid w:val="009B02FC"/>
    <w:rsid w:val="009B2CFA"/>
    <w:rsid w:val="009B6F6B"/>
    <w:rsid w:val="009C7725"/>
    <w:rsid w:val="009D53E9"/>
    <w:rsid w:val="009E30B8"/>
    <w:rsid w:val="009E3148"/>
    <w:rsid w:val="009F0F0B"/>
    <w:rsid w:val="009F5878"/>
    <w:rsid w:val="009F5D73"/>
    <w:rsid w:val="00A102E2"/>
    <w:rsid w:val="00A1780A"/>
    <w:rsid w:val="00A43A54"/>
    <w:rsid w:val="00A46551"/>
    <w:rsid w:val="00A55805"/>
    <w:rsid w:val="00A6272C"/>
    <w:rsid w:val="00A74199"/>
    <w:rsid w:val="00A8014F"/>
    <w:rsid w:val="00A81312"/>
    <w:rsid w:val="00A9114C"/>
    <w:rsid w:val="00AA56FA"/>
    <w:rsid w:val="00AB7311"/>
    <w:rsid w:val="00AD0DEA"/>
    <w:rsid w:val="00AD7C06"/>
    <w:rsid w:val="00AE0FF6"/>
    <w:rsid w:val="00AE5B50"/>
    <w:rsid w:val="00AF28E2"/>
    <w:rsid w:val="00AF6009"/>
    <w:rsid w:val="00B03DEF"/>
    <w:rsid w:val="00B1136C"/>
    <w:rsid w:val="00B237F4"/>
    <w:rsid w:val="00B310D1"/>
    <w:rsid w:val="00B33A57"/>
    <w:rsid w:val="00B37A26"/>
    <w:rsid w:val="00B479E1"/>
    <w:rsid w:val="00B562F2"/>
    <w:rsid w:val="00B6085A"/>
    <w:rsid w:val="00B61406"/>
    <w:rsid w:val="00B654B2"/>
    <w:rsid w:val="00B675F2"/>
    <w:rsid w:val="00B7412F"/>
    <w:rsid w:val="00B836C1"/>
    <w:rsid w:val="00BA5E1C"/>
    <w:rsid w:val="00BC04F3"/>
    <w:rsid w:val="00BC1AAB"/>
    <w:rsid w:val="00BC7D9B"/>
    <w:rsid w:val="00BC7EB0"/>
    <w:rsid w:val="00BD3EFF"/>
    <w:rsid w:val="00BD4FC9"/>
    <w:rsid w:val="00BD52BF"/>
    <w:rsid w:val="00BF2A90"/>
    <w:rsid w:val="00BF378C"/>
    <w:rsid w:val="00BF58DB"/>
    <w:rsid w:val="00BF64CD"/>
    <w:rsid w:val="00C022ED"/>
    <w:rsid w:val="00C03F77"/>
    <w:rsid w:val="00C11ADC"/>
    <w:rsid w:val="00C2043D"/>
    <w:rsid w:val="00C24F5E"/>
    <w:rsid w:val="00C3677E"/>
    <w:rsid w:val="00C55B39"/>
    <w:rsid w:val="00C66920"/>
    <w:rsid w:val="00C70896"/>
    <w:rsid w:val="00C70B87"/>
    <w:rsid w:val="00C75B1A"/>
    <w:rsid w:val="00C87A82"/>
    <w:rsid w:val="00C951BF"/>
    <w:rsid w:val="00C96D9F"/>
    <w:rsid w:val="00CD5D0D"/>
    <w:rsid w:val="00CE19AE"/>
    <w:rsid w:val="00CE2E05"/>
    <w:rsid w:val="00D167E6"/>
    <w:rsid w:val="00D32CC2"/>
    <w:rsid w:val="00D41EF1"/>
    <w:rsid w:val="00D87C7A"/>
    <w:rsid w:val="00DA5F3A"/>
    <w:rsid w:val="00DB3C76"/>
    <w:rsid w:val="00DC43E1"/>
    <w:rsid w:val="00DC4F91"/>
    <w:rsid w:val="00DC6AAF"/>
    <w:rsid w:val="00DD2C92"/>
    <w:rsid w:val="00DF489B"/>
    <w:rsid w:val="00DF52F8"/>
    <w:rsid w:val="00E032C4"/>
    <w:rsid w:val="00E03AA2"/>
    <w:rsid w:val="00E05EB5"/>
    <w:rsid w:val="00E33289"/>
    <w:rsid w:val="00E367B6"/>
    <w:rsid w:val="00E43E72"/>
    <w:rsid w:val="00E5498D"/>
    <w:rsid w:val="00E57912"/>
    <w:rsid w:val="00E67578"/>
    <w:rsid w:val="00E739D4"/>
    <w:rsid w:val="00E76497"/>
    <w:rsid w:val="00E85827"/>
    <w:rsid w:val="00E873FF"/>
    <w:rsid w:val="00E93312"/>
    <w:rsid w:val="00E946CF"/>
    <w:rsid w:val="00E94A9A"/>
    <w:rsid w:val="00E960E3"/>
    <w:rsid w:val="00EA3C63"/>
    <w:rsid w:val="00EB03D7"/>
    <w:rsid w:val="00EC76E4"/>
    <w:rsid w:val="00EE1638"/>
    <w:rsid w:val="00EE3A5C"/>
    <w:rsid w:val="00EE5932"/>
    <w:rsid w:val="00EE74D5"/>
    <w:rsid w:val="00EF0C0B"/>
    <w:rsid w:val="00EF1283"/>
    <w:rsid w:val="00EF309E"/>
    <w:rsid w:val="00F0033F"/>
    <w:rsid w:val="00F121D5"/>
    <w:rsid w:val="00F221DE"/>
    <w:rsid w:val="00F32B11"/>
    <w:rsid w:val="00F4186C"/>
    <w:rsid w:val="00F4306D"/>
    <w:rsid w:val="00F4756E"/>
    <w:rsid w:val="00F5698A"/>
    <w:rsid w:val="00F838DF"/>
    <w:rsid w:val="00F876E3"/>
    <w:rsid w:val="00F87B2F"/>
    <w:rsid w:val="00FA0805"/>
    <w:rsid w:val="00FA1A0A"/>
    <w:rsid w:val="00FB4A94"/>
    <w:rsid w:val="00FB4C76"/>
    <w:rsid w:val="00FC5784"/>
    <w:rsid w:val="00FD0C88"/>
    <w:rsid w:val="00FD3196"/>
    <w:rsid w:val="00FD3872"/>
    <w:rsid w:val="00FE02AD"/>
    <w:rsid w:val="00FE418A"/>
    <w:rsid w:val="00FE506F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0F8"/>
  <w15:docId w15:val="{AA848A37-F9DC-4AF9-BFC8-988D132A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4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498D"/>
    <w:pPr>
      <w:keepNext/>
      <w:widowControl/>
      <w:autoSpaceDE/>
      <w:autoSpaceDN/>
      <w:adjustRightInd/>
      <w:ind w:firstLine="0"/>
      <w:jc w:val="center"/>
      <w:outlineLvl w:val="0"/>
    </w:pPr>
    <w:rPr>
      <w:rFonts w:cs="Times New Roman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autoRedefine/>
    <w:qFormat/>
    <w:rsid w:val="000B5463"/>
    <w:rPr>
      <w:rFonts w:cs="Times New Roman"/>
      <w:szCs w:val="32"/>
    </w:rPr>
  </w:style>
  <w:style w:type="character" w:customStyle="1" w:styleId="10">
    <w:name w:val="Заголовок 1 Знак"/>
    <w:basedOn w:val="a0"/>
    <w:link w:val="1"/>
    <w:rsid w:val="00E5498D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paragraph" w:styleId="a3">
    <w:name w:val="Body Text Indent"/>
    <w:basedOn w:val="a"/>
    <w:link w:val="a4"/>
    <w:unhideWhenUsed/>
    <w:rsid w:val="00E5498D"/>
    <w:pPr>
      <w:widowControl/>
      <w:autoSpaceDE/>
      <w:autoSpaceDN/>
      <w:adjustRightInd/>
      <w:spacing w:after="120" w:line="283" w:lineRule="exact"/>
      <w:ind w:left="283" w:firstLine="709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E5498D"/>
  </w:style>
  <w:style w:type="paragraph" w:customStyle="1" w:styleId="Default">
    <w:name w:val="Default"/>
    <w:rsid w:val="00E549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5498D"/>
    <w:pPr>
      <w:ind w:left="720"/>
      <w:contextualSpacing/>
    </w:pPr>
  </w:style>
  <w:style w:type="table" w:styleId="a6">
    <w:name w:val="Table Grid"/>
    <w:basedOn w:val="a1"/>
    <w:rsid w:val="00281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2811B5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F0C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0C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js-case-header-casenum">
    <w:name w:val="js-case-header-case_num"/>
    <w:basedOn w:val="a0"/>
    <w:rsid w:val="008B3510"/>
  </w:style>
  <w:style w:type="paragraph" w:styleId="aa">
    <w:name w:val="Body Text"/>
    <w:basedOn w:val="a"/>
    <w:link w:val="ab"/>
    <w:uiPriority w:val="99"/>
    <w:semiHidden/>
    <w:unhideWhenUsed/>
    <w:rsid w:val="009653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653BF"/>
    <w:rPr>
      <w:rFonts w:ascii="Times New Roman" w:eastAsia="Times New Roman" w:hAnsi="Times New Roman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5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51981-7BBE-4DDF-B57E-F49D21C3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</dc:creator>
  <cp:lastModifiedBy>Пользователь</cp:lastModifiedBy>
  <cp:revision>12</cp:revision>
  <cp:lastPrinted>2023-09-19T08:12:00Z</cp:lastPrinted>
  <dcterms:created xsi:type="dcterms:W3CDTF">2023-10-11T12:59:00Z</dcterms:created>
  <dcterms:modified xsi:type="dcterms:W3CDTF">2023-11-15T14:16:00Z</dcterms:modified>
</cp:coreProperties>
</file>